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F014" w14:textId="77777777" w:rsidR="003A1277" w:rsidRDefault="003A1277" w:rsidP="003A1277">
      <w:pPr>
        <w:spacing w:before="91" w:line="222" w:lineRule="auto"/>
        <w:jc w:val="left"/>
        <w:rPr>
          <w:rFonts w:ascii="Arial"/>
        </w:rPr>
      </w:pPr>
      <w:r>
        <w:rPr>
          <w:rFonts w:ascii="仿宋_GB2312" w:eastAsia="仿宋_GB2312" w:hAnsi="仿宋_GB2312" w:cs="仿宋_GB2312" w:hint="eastAsia"/>
          <w:spacing w:val="3"/>
          <w:kern w:val="0"/>
          <w:sz w:val="32"/>
          <w:szCs w:val="32"/>
        </w:rPr>
        <w:t>附件2</w:t>
      </w:r>
    </w:p>
    <w:p w14:paraId="59DBD866" w14:textId="77777777" w:rsidR="003A1277" w:rsidRDefault="003A1277" w:rsidP="003A1277">
      <w:pPr>
        <w:spacing w:before="120" w:line="550" w:lineRule="exact"/>
        <w:jc w:val="center"/>
        <w:rPr>
          <w:rFonts w:ascii="宋体" w:hAnsi="宋体" w:cs="宋体" w:hint="eastAsia"/>
          <w:sz w:val="37"/>
          <w:szCs w:val="37"/>
        </w:rPr>
      </w:pPr>
      <w:r>
        <w:rPr>
          <w:rFonts w:ascii="宋体" w:hAnsi="宋体" w:cs="宋体"/>
          <w:spacing w:val="-20"/>
          <w:position w:val="12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</w:t>
      </w:r>
      <w:r>
        <w:rPr>
          <w:rFonts w:ascii="宋体" w:hAnsi="宋体" w:cs="宋体"/>
          <w:spacing w:val="-15"/>
          <w:position w:val="12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02</w:t>
      </w:r>
      <w:r>
        <w:rPr>
          <w:rFonts w:ascii="宋体" w:hAnsi="宋体" w:cs="宋体" w:hint="eastAsia"/>
          <w:spacing w:val="-15"/>
          <w:position w:val="12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</w:t>
      </w:r>
      <w:r>
        <w:rPr>
          <w:rFonts w:ascii="宋体" w:hAnsi="宋体" w:cs="宋体"/>
          <w:spacing w:val="-15"/>
          <w:position w:val="12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中国种子</w:t>
      </w:r>
      <w:r>
        <w:rPr>
          <w:rFonts w:ascii="宋体" w:hAnsi="宋体" w:cs="宋体" w:hint="eastAsia"/>
          <w:spacing w:val="-15"/>
          <w:position w:val="12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（南繁硅谷）</w:t>
      </w:r>
      <w:r>
        <w:rPr>
          <w:rFonts w:ascii="宋体" w:hAnsi="宋体" w:cs="宋体"/>
          <w:spacing w:val="-15"/>
          <w:position w:val="12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大会</w:t>
      </w:r>
    </w:p>
    <w:p w14:paraId="6209B68A" w14:textId="77777777" w:rsidR="003A1277" w:rsidRDefault="003A1277" w:rsidP="003A1277">
      <w:pPr>
        <w:spacing w:before="1" w:line="218" w:lineRule="auto"/>
        <w:jc w:val="center"/>
        <w:rPr>
          <w:rFonts w:ascii="宋体" w:hAnsi="宋体" w:cs="宋体" w:hint="eastAsia"/>
          <w:sz w:val="37"/>
          <w:szCs w:val="37"/>
        </w:rPr>
      </w:pPr>
      <w:r>
        <w:rPr>
          <w:rFonts w:ascii="宋体" w:hAnsi="宋体" w:cs="宋体"/>
          <w:spacing w:val="-16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田</w:t>
      </w:r>
      <w:r>
        <w:rPr>
          <w:rFonts w:ascii="宋体" w:hAnsi="宋体" w:cs="宋体"/>
          <w:spacing w:val="-10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间</w:t>
      </w:r>
      <w:r>
        <w:rPr>
          <w:rFonts w:ascii="宋体" w:hAnsi="宋体" w:cs="宋体"/>
          <w:spacing w:val="-8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展示供种单位品种汇总表</w:t>
      </w:r>
    </w:p>
    <w:p w14:paraId="29ACC525" w14:textId="77777777" w:rsidR="003A1277" w:rsidRDefault="003A1277" w:rsidP="003A1277"/>
    <w:p w14:paraId="6413DD54" w14:textId="77777777" w:rsidR="003A1277" w:rsidRDefault="003A1277" w:rsidP="003A1277">
      <w:pPr>
        <w:jc w:val="left"/>
      </w:pPr>
      <w:r>
        <w:rPr>
          <w:rFonts w:hint="eastAsia"/>
        </w:rPr>
        <w:t>供种单位（盖章）</w:t>
      </w:r>
      <w:r>
        <w:rPr>
          <w:rFonts w:hint="eastAsia"/>
        </w:rPr>
        <w:t xml:space="preserve">:                                                                         </w:t>
      </w:r>
      <w:r>
        <w:rPr>
          <w:rFonts w:hint="eastAsia"/>
        </w:rPr>
        <w:t>联系人及电话：</w:t>
      </w:r>
    </w:p>
    <w:p w14:paraId="691EC4E4" w14:textId="77777777" w:rsidR="003A1277" w:rsidRDefault="003A1277" w:rsidP="003A1277"/>
    <w:tbl>
      <w:tblPr>
        <w:tblStyle w:val="TableNormal"/>
        <w:tblW w:w="90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98"/>
        <w:gridCol w:w="2387"/>
        <w:gridCol w:w="2218"/>
        <w:gridCol w:w="2133"/>
      </w:tblGrid>
      <w:tr w:rsidR="003A1277" w14:paraId="1DBC7DB4" w14:textId="77777777" w:rsidTr="00735323">
        <w:trPr>
          <w:trHeight w:val="619"/>
          <w:jc w:val="center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7455D0" w14:textId="77777777" w:rsidR="003A1277" w:rsidRDefault="003A1277" w:rsidP="00735323">
            <w:pPr>
              <w:spacing w:before="176" w:line="221" w:lineRule="auto"/>
              <w:ind w:left="75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pacing w:val="9"/>
                <w:sz w:val="28"/>
                <w:szCs w:val="28"/>
              </w:rPr>
              <w:t>序</w:t>
            </w:r>
            <w:r>
              <w:rPr>
                <w:rFonts w:ascii="宋体" w:hAnsi="宋体" w:cs="宋体"/>
                <w:spacing w:val="8"/>
                <w:sz w:val="28"/>
                <w:szCs w:val="28"/>
              </w:rPr>
              <w:t>号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0CF77B" w14:textId="77777777" w:rsidR="003A1277" w:rsidRDefault="003A1277" w:rsidP="00735323">
            <w:pPr>
              <w:spacing w:before="175" w:line="219" w:lineRule="auto"/>
              <w:ind w:left="10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pacing w:val="6"/>
                <w:sz w:val="28"/>
                <w:szCs w:val="28"/>
              </w:rPr>
              <w:t>作</w:t>
            </w:r>
            <w:r>
              <w:rPr>
                <w:rFonts w:ascii="宋体" w:hAnsi="宋体" w:cs="宋体"/>
                <w:spacing w:val="4"/>
                <w:sz w:val="28"/>
                <w:szCs w:val="28"/>
              </w:rPr>
              <w:t>物类型</w:t>
            </w:r>
          </w:p>
        </w:tc>
        <w:tc>
          <w:tcPr>
            <w:tcW w:w="2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7F319A" w14:textId="77777777" w:rsidR="003A1277" w:rsidRDefault="003A1277" w:rsidP="00735323">
            <w:pPr>
              <w:spacing w:before="176" w:line="220" w:lineRule="auto"/>
              <w:ind w:left="103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pacing w:val="10"/>
                <w:sz w:val="28"/>
                <w:szCs w:val="28"/>
              </w:rPr>
              <w:t>品种</w:t>
            </w:r>
          </w:p>
        </w:tc>
        <w:tc>
          <w:tcPr>
            <w:tcW w:w="22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9ECDF8" w14:textId="77777777" w:rsidR="003A1277" w:rsidRDefault="003A1277" w:rsidP="00735323">
            <w:pPr>
              <w:spacing w:before="173" w:line="219" w:lineRule="auto"/>
              <w:ind w:left="95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pacing w:val="4"/>
                <w:sz w:val="28"/>
                <w:szCs w:val="28"/>
              </w:rPr>
              <w:t>供</w:t>
            </w:r>
            <w:r>
              <w:rPr>
                <w:rFonts w:ascii="宋体" w:hAnsi="宋体" w:cs="宋体"/>
                <w:spacing w:val="2"/>
                <w:sz w:val="28"/>
                <w:szCs w:val="28"/>
              </w:rPr>
              <w:t>种单位</w:t>
            </w:r>
          </w:p>
        </w:tc>
        <w:tc>
          <w:tcPr>
            <w:tcW w:w="21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506195" w14:textId="77777777" w:rsidR="003A1277" w:rsidRDefault="003A1277" w:rsidP="00735323">
            <w:pPr>
              <w:spacing w:before="176" w:line="221" w:lineRule="auto"/>
              <w:ind w:left="108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pacing w:val="7"/>
                <w:sz w:val="28"/>
                <w:szCs w:val="28"/>
              </w:rPr>
              <w:t>备注</w:t>
            </w:r>
          </w:p>
        </w:tc>
      </w:tr>
      <w:tr w:rsidR="003A1277" w14:paraId="0F3EA115" w14:textId="77777777" w:rsidTr="00735323">
        <w:trPr>
          <w:trHeight w:val="624"/>
          <w:jc w:val="center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2F1D6F" w14:textId="77777777" w:rsidR="003A1277" w:rsidRDefault="003A1277" w:rsidP="00735323">
            <w:pPr>
              <w:spacing w:before="241" w:line="187" w:lineRule="auto"/>
              <w:ind w:left="75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890A43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5B6523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2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43BD6A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1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C67336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</w:tr>
      <w:tr w:rsidR="003A1277" w14:paraId="319D3BC2" w14:textId="77777777" w:rsidTr="00735323">
        <w:trPr>
          <w:trHeight w:val="623"/>
          <w:jc w:val="center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B65A86" w14:textId="77777777" w:rsidR="003A1277" w:rsidRDefault="003A1277" w:rsidP="00735323">
            <w:pPr>
              <w:spacing w:before="244" w:line="186" w:lineRule="auto"/>
              <w:ind w:left="75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BBB3DA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EF7EB3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2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DC5DF5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1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00D8467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</w:tr>
      <w:tr w:rsidR="003A1277" w14:paraId="16EAF0CF" w14:textId="77777777" w:rsidTr="00735323">
        <w:trPr>
          <w:trHeight w:val="614"/>
          <w:jc w:val="center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0A613B" w14:textId="77777777" w:rsidR="003A1277" w:rsidRDefault="003A1277" w:rsidP="00735323">
            <w:pPr>
              <w:spacing w:before="245" w:line="185" w:lineRule="auto"/>
              <w:ind w:left="75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4119E2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8AB9E8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2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A0AEC12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1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0F52DE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</w:tr>
      <w:tr w:rsidR="003A1277" w14:paraId="07AC8D4E" w14:textId="77777777" w:rsidTr="00735323">
        <w:trPr>
          <w:trHeight w:val="614"/>
          <w:jc w:val="center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24E6E0" w14:textId="77777777" w:rsidR="003A1277" w:rsidRDefault="003A1277" w:rsidP="00735323">
            <w:pPr>
              <w:spacing w:before="247" w:line="186" w:lineRule="auto"/>
              <w:ind w:left="75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BA099F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4100855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2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1C6A30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1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228DF3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</w:tr>
      <w:tr w:rsidR="003A1277" w14:paraId="11DCBDFA" w14:textId="77777777" w:rsidTr="00735323">
        <w:trPr>
          <w:trHeight w:val="624"/>
          <w:jc w:val="center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1B59DA4" w14:textId="77777777" w:rsidR="003A1277" w:rsidRDefault="003A1277" w:rsidP="00735323">
            <w:pPr>
              <w:spacing w:before="250" w:line="183" w:lineRule="auto"/>
              <w:ind w:left="75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6D47D0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68C8FD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2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F354E5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1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0CBDDD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</w:tr>
      <w:tr w:rsidR="003A1277" w14:paraId="6B6429BA" w14:textId="77777777" w:rsidTr="00735323">
        <w:trPr>
          <w:trHeight w:val="633"/>
          <w:jc w:val="center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C70C881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DC8EEE7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081FF4A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2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2B9EF7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1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7E1E7A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</w:tr>
      <w:tr w:rsidR="003A1277" w14:paraId="2F40CB88" w14:textId="77777777" w:rsidTr="00735323">
        <w:trPr>
          <w:trHeight w:val="644"/>
          <w:jc w:val="center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A1A4B3" w14:textId="77777777" w:rsidR="003A1277" w:rsidRDefault="003A1277" w:rsidP="00735323">
            <w:pPr>
              <w:spacing w:line="246" w:lineRule="auto"/>
              <w:jc w:val="center"/>
              <w:rPr>
                <w:rFonts w:ascii="Arial"/>
              </w:rPr>
            </w:pPr>
          </w:p>
          <w:p w14:paraId="60386907" w14:textId="77777777" w:rsidR="003A1277" w:rsidRDefault="003A1277" w:rsidP="00735323">
            <w:pPr>
              <w:spacing w:before="35" w:line="174" w:lineRule="exact"/>
              <w:ind w:left="75"/>
              <w:jc w:val="center"/>
              <w:rPr>
                <w:rFonts w:ascii="宋体" w:hAnsi="宋体" w:cs="宋体" w:hint="eastAsia"/>
                <w:sz w:val="11"/>
                <w:szCs w:val="11"/>
              </w:rPr>
            </w:pPr>
            <w:r>
              <w:rPr>
                <w:rFonts w:ascii="宋体" w:hAnsi="宋体" w:cs="宋体"/>
                <w:spacing w:val="-3"/>
                <w:position w:val="1"/>
                <w:sz w:val="11"/>
                <w:szCs w:val="11"/>
              </w:rPr>
              <w:t>……</w:t>
            </w: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221113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F5F673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2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FC46A8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1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2F93AB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</w:tr>
      <w:tr w:rsidR="003A1277" w14:paraId="66903418" w14:textId="77777777" w:rsidTr="00735323">
        <w:trPr>
          <w:trHeight w:val="648"/>
          <w:jc w:val="center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CCF406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15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BA7F4B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3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B2366A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2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DE5601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  <w:tc>
          <w:tcPr>
            <w:tcW w:w="21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962181" w14:textId="77777777" w:rsidR="003A1277" w:rsidRDefault="003A1277" w:rsidP="00735323">
            <w:pPr>
              <w:jc w:val="center"/>
              <w:rPr>
                <w:rFonts w:ascii="Arial"/>
              </w:rPr>
            </w:pPr>
          </w:p>
        </w:tc>
      </w:tr>
    </w:tbl>
    <w:p w14:paraId="452B5B94" w14:textId="77777777" w:rsidR="003A1277" w:rsidRDefault="003A1277" w:rsidP="003A1277"/>
    <w:p w14:paraId="2B6514F5" w14:textId="77777777" w:rsidR="003A1277" w:rsidRDefault="003A1277" w:rsidP="003A1277">
      <w:pPr>
        <w:rPr>
          <w:rFonts w:ascii="楷体" w:eastAsia="楷体" w:hAnsi="楷体" w:cs="楷体" w:hint="eastAsia"/>
          <w:szCs w:val="21"/>
        </w:rPr>
      </w:pPr>
      <w:r>
        <w:rPr>
          <w:rFonts w:ascii="楷体" w:eastAsia="楷体" w:hAnsi="楷体" w:cs="楷体"/>
          <w:spacing w:val="1"/>
          <w:szCs w:val="21"/>
        </w:rPr>
        <w:t>备</w:t>
      </w:r>
      <w:r>
        <w:rPr>
          <w:rFonts w:ascii="楷体" w:eastAsia="楷体" w:hAnsi="楷体" w:cs="楷体"/>
          <w:szCs w:val="21"/>
        </w:rPr>
        <w:t xml:space="preserve">注： </w:t>
      </w:r>
      <w:hyperlink r:id="rId4" w:history="1">
        <w:r>
          <w:rPr>
            <w:rStyle w:val="ae"/>
            <w:rFonts w:ascii="楷体" w:eastAsia="楷体" w:hAnsi="楷体" w:cs="楷体"/>
            <w:color w:val="auto"/>
            <w:szCs w:val="21"/>
          </w:rPr>
          <w:t>电子回执表请发至</w:t>
        </w:r>
        <w:r>
          <w:rPr>
            <w:rStyle w:val="ae"/>
            <w:rFonts w:ascii="楷体" w:eastAsia="楷体" w:hAnsi="楷体" w:cs="楷体" w:hint="eastAsia"/>
            <w:color w:val="auto"/>
            <w:szCs w:val="21"/>
          </w:rPr>
          <w:t>nfcyfz1234@163.com。</w:t>
        </w:r>
      </w:hyperlink>
    </w:p>
    <w:p w14:paraId="5FE1CCD3" w14:textId="77777777" w:rsidR="003A1277" w:rsidRDefault="003A1277" w:rsidP="003A1277">
      <w:pPr>
        <w:rPr>
          <w:rFonts w:ascii="方正仿宋_GB2312" w:eastAsia="方正仿宋_GB2312" w:hAnsi="方正仿宋_GB2312" w:cs="方正仿宋_GB2312" w:hint="eastAsia"/>
          <w:sz w:val="32"/>
          <w:szCs w:val="32"/>
        </w:rPr>
      </w:pPr>
    </w:p>
    <w:p w14:paraId="747BA1FA" w14:textId="77777777" w:rsidR="003A1277" w:rsidRDefault="003A1277" w:rsidP="003A1277">
      <w:pPr>
        <w:rPr>
          <w:rFonts w:ascii="仿宋_GB2312" w:eastAsia="仿宋_GB2312" w:hAnsi="仿宋_GB2312" w:cs="仿宋_GB2312" w:hint="eastAsia"/>
        </w:rPr>
      </w:pPr>
    </w:p>
    <w:p w14:paraId="260FAE55" w14:textId="77777777" w:rsidR="00E57721" w:rsidRPr="003A1277" w:rsidRDefault="00E57721">
      <w:pPr>
        <w:rPr>
          <w:rFonts w:hint="eastAsia"/>
        </w:rPr>
      </w:pPr>
    </w:p>
    <w:sectPr w:rsidR="00E57721" w:rsidRPr="003A1277" w:rsidSect="003A1277">
      <w:headerReference w:type="default" r:id="rId5"/>
      <w:footerReference w:type="default" r:id="rId6"/>
      <w:pgSz w:w="11870" w:h="16930"/>
      <w:pgMar w:top="1440" w:right="1800" w:bottom="1440" w:left="1800" w:header="0" w:footer="883" w:gutter="0"/>
      <w:cols w:space="720" w:equalWidth="0">
        <w:col w:w="90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B64D" w14:textId="77777777" w:rsidR="00000000" w:rsidRDefault="00000000">
    <w:pPr>
      <w:spacing w:line="308" w:lineRule="exact"/>
      <w:ind w:left="4105"/>
      <w:rPr>
        <w:rFonts w:ascii="宋体" w:hAnsi="宋体" w:cs="宋体" w:hint="eastAsia"/>
        <w:sz w:val="23"/>
        <w:szCs w:val="23"/>
      </w:rPr>
    </w:pPr>
    <w:r>
      <w:rPr>
        <w:rFonts w:ascii="宋体" w:hAnsi="宋体" w:cs="宋体"/>
        <w:spacing w:val="-4"/>
        <w:position w:val="1"/>
        <w:sz w:val="23"/>
        <w:szCs w:val="23"/>
      </w:rPr>
      <w:t>-</w:t>
    </w:r>
    <w:r>
      <w:rPr>
        <w:rFonts w:ascii="宋体" w:hAnsi="宋体" w:cs="宋体"/>
        <w:spacing w:val="-2"/>
        <w:position w:val="1"/>
        <w:sz w:val="23"/>
        <w:szCs w:val="23"/>
      </w:rPr>
      <w:t>6-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E02B" w14:textId="77777777" w:rsidR="00000000" w:rsidRDefault="0000000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77"/>
    <w:rsid w:val="003A1277"/>
    <w:rsid w:val="006E2FE0"/>
    <w:rsid w:val="00817996"/>
    <w:rsid w:val="00E5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0A991"/>
  <w15:chartTrackingRefBased/>
  <w15:docId w15:val="{D5D5B170-00AB-4C0C-889C-11D793DB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27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127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27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27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27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27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27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27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27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27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2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27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27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27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2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A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27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A1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27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A1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27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A12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A12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1277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qFormat/>
    <w:rsid w:val="003A1277"/>
    <w:rPr>
      <w:color w:val="0000FF"/>
      <w:u w:val="single"/>
    </w:rPr>
  </w:style>
  <w:style w:type="table" w:customStyle="1" w:styleId="TableNormal">
    <w:name w:val="Table Normal"/>
    <w:qFormat/>
    <w:rsid w:val="003A1277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&#30005;&#23376;&#22238;&#25191;&#34920;&#35831;&#21457;&#33267;nfcyfz1234@163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</dc:creator>
  <cp:keywords/>
  <dc:description/>
  <cp:lastModifiedBy>Wendy H</cp:lastModifiedBy>
  <cp:revision>1</cp:revision>
  <dcterms:created xsi:type="dcterms:W3CDTF">2024-11-06T08:15:00Z</dcterms:created>
  <dcterms:modified xsi:type="dcterms:W3CDTF">2024-11-06T08:16:00Z</dcterms:modified>
</cp:coreProperties>
</file>